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F7" w:rsidRDefault="00E466BF">
      <w:bookmarkStart w:id="0" w:name="_GoBack"/>
      <w:bookmarkEnd w:id="0"/>
      <w:r>
        <w:t xml:space="preserve">Ton Buurman Energieweg </w:t>
      </w:r>
      <w:r w:rsidR="00FB19AD">
        <w:t xml:space="preserve"> </w:t>
      </w:r>
      <w:r>
        <w:t>Mob</w:t>
      </w:r>
      <w:r w:rsidR="00FB19AD">
        <w:t xml:space="preserve"> &amp;</w:t>
      </w:r>
      <w:r>
        <w:t xml:space="preserve"> Log</w:t>
      </w:r>
    </w:p>
    <w:p w:rsidR="00FB19AD" w:rsidRDefault="00FB19AD"/>
    <w:p w:rsidR="00FB19AD" w:rsidRDefault="00FB19AD">
      <w:r>
        <w:t>Voorkeur voor opdracht in het Engels. Vragen staan onder de laatste tekst.</w:t>
      </w:r>
    </w:p>
    <w:p w:rsidR="00E466BF" w:rsidRDefault="00E466BF"/>
    <w:p w:rsidR="00E466BF" w:rsidRPr="00E466BF" w:rsidRDefault="00E466BF" w:rsidP="00E466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E466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Geri Halliwell verkoopt maar 393 stuks van nieuwe single</w:t>
      </w:r>
    </w:p>
    <w:p w:rsidR="00E466BF" w:rsidRPr="00E466BF" w:rsidRDefault="00E466BF" w:rsidP="00E466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E466B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De single die de grote comeback voor voormalig Spice Girl Geri Halliwell in Australië had moeten zijn, is gigantisch geflopt. </w:t>
      </w:r>
    </w:p>
    <w:p w:rsidR="00E466BF" w:rsidRPr="00E466BF" w:rsidRDefault="00E466BF" w:rsidP="00E46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nl-NL"/>
        </w:rPr>
        <w:drawing>
          <wp:inline distT="0" distB="0" distL="0" distR="0">
            <wp:extent cx="1257300" cy="1257300"/>
            <wp:effectExtent l="0" t="0" r="0" b="0"/>
            <wp:docPr id="1" name="Afbeelding 1" descr="http://bin.snmmd.nl/m/m1mx6q3a1hsb_sqr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n.snmmd.nl/m/m1mx6q3a1hsb_sqr2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6B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Foto:  Wenn </w:t>
      </w:r>
    </w:p>
    <w:p w:rsidR="00E466BF" w:rsidRPr="00E466BF" w:rsidRDefault="00E466BF" w:rsidP="00E4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466BF">
        <w:rPr>
          <w:rFonts w:ascii="Times New Roman" w:eastAsia="Times New Roman" w:hAnsi="Times New Roman" w:cs="Times New Roman"/>
          <w:sz w:val="24"/>
          <w:szCs w:val="24"/>
          <w:lang w:eastAsia="nl-NL"/>
        </w:rPr>
        <w:t>Er zijn slechts 393 exemplaren van het nummer </w:t>
      </w:r>
      <w:r w:rsidRPr="00E466BF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Half Of Me</w:t>
      </w:r>
      <w:r w:rsidRPr="00E466B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verkocht, waarmee het op de 281e plek van de Australische hitlijst binnenkomt. </w:t>
      </w:r>
    </w:p>
    <w:p w:rsidR="00E466BF" w:rsidRPr="00E466BF" w:rsidRDefault="00E466BF" w:rsidP="00E4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466B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Ter vergelijking, van de huidige nummer 1-hit </w:t>
      </w:r>
      <w:r w:rsidRPr="00E466BF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Alive</w:t>
      </w:r>
      <w:r w:rsidRPr="00E466B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van de Koreaans-Australische </w:t>
      </w:r>
      <w:r w:rsidRPr="00E466BF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X Factor</w:t>
      </w:r>
      <w:r w:rsidRPr="00E466BF">
        <w:rPr>
          <w:rFonts w:ascii="Times New Roman" w:eastAsia="Times New Roman" w:hAnsi="Times New Roman" w:cs="Times New Roman"/>
          <w:sz w:val="24"/>
          <w:szCs w:val="24"/>
          <w:lang w:eastAsia="nl-NL"/>
        </w:rPr>
        <w:t>-winnares Dami Im, werden er in één week tijd 44.025 exemplaren verkocht.</w:t>
      </w:r>
    </w:p>
    <w:p w:rsidR="00E466BF" w:rsidRDefault="00E466BF"/>
    <w:p w:rsidR="00E466BF" w:rsidRDefault="00E466BF"/>
    <w:p w:rsidR="00E466BF" w:rsidRDefault="00E466BF"/>
    <w:p w:rsidR="00E466BF" w:rsidRDefault="00E466BF"/>
    <w:p w:rsidR="00E466BF" w:rsidRDefault="00E466BF"/>
    <w:p w:rsidR="00E466BF" w:rsidRDefault="00E466BF"/>
    <w:p w:rsidR="00E466BF" w:rsidRDefault="00E466BF"/>
    <w:p w:rsidR="00E466BF" w:rsidRDefault="00E466BF"/>
    <w:p w:rsidR="00E466BF" w:rsidRDefault="00E466BF"/>
    <w:p w:rsidR="00E466BF" w:rsidRDefault="00E466BF"/>
    <w:p w:rsidR="00E466BF" w:rsidRPr="00E466BF" w:rsidRDefault="00E466BF" w:rsidP="00E466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E466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lastRenderedPageBreak/>
        <w:t xml:space="preserve">Geri Halliwell embarrassed as new single flops with less than 400 sales in Australia </w:t>
      </w:r>
    </w:p>
    <w:p w:rsidR="00E466BF" w:rsidRPr="00E466BF" w:rsidRDefault="00257C53" w:rsidP="00E46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7" w:history="1">
        <w:r w:rsidR="00E466BF" w:rsidRPr="00E46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5 Nov 2013 06:52 </w:t>
        </w:r>
      </w:hyperlink>
    </w:p>
    <w:p w:rsidR="00E466BF" w:rsidRPr="00E466BF" w:rsidRDefault="00E466BF" w:rsidP="00E4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466BF">
        <w:rPr>
          <w:rFonts w:ascii="Times New Roman" w:eastAsia="Times New Roman" w:hAnsi="Times New Roman" w:cs="Times New Roman"/>
          <w:sz w:val="24"/>
          <w:szCs w:val="24"/>
          <w:lang w:eastAsia="nl-NL"/>
        </w:rPr>
        <w:t>The Former Spice Girl has sold just 393 copies of her new single, Half Of Me</w:t>
      </w:r>
    </w:p>
    <w:p w:rsidR="00E466BF" w:rsidRDefault="00E466BF" w:rsidP="00E4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466BF">
        <w:rPr>
          <w:rFonts w:ascii="Times New Roman" w:eastAsia="Times New Roman" w:hAnsi="Times New Roman" w:cs="Times New Roman"/>
          <w:sz w:val="24"/>
          <w:szCs w:val="24"/>
          <w:lang w:eastAsia="nl-NL"/>
        </w:rPr>
        <w:t>Poor Geri Halliwell. The Australia’s Got Talent judge hasn’t got much… well, talent. And that’s according to the public Down Under.</w:t>
      </w:r>
    </w:p>
    <w:p w:rsidR="00E466BF" w:rsidRDefault="00E466BF" w:rsidP="00E4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466BF" w:rsidRDefault="00E466BF" w:rsidP="00E466BF">
      <w:pPr>
        <w:pStyle w:val="Kop1"/>
      </w:pPr>
      <w:r>
        <w:t xml:space="preserve">Geri Halliwell embarrassed as new single flops with less than 400 sales in Australia </w:t>
      </w:r>
    </w:p>
    <w:p w:rsidR="00E466BF" w:rsidRDefault="00257C53" w:rsidP="00E466BF">
      <w:hyperlink r:id="rId8" w:history="1">
        <w:r w:rsidR="00E466BF">
          <w:rPr>
            <w:rStyle w:val="Hyperlink"/>
          </w:rPr>
          <w:t xml:space="preserve">5 Nov 2013 06:52 </w:t>
        </w:r>
      </w:hyperlink>
    </w:p>
    <w:p w:rsidR="00E466BF" w:rsidRDefault="00E466BF" w:rsidP="00E466BF">
      <w:pPr>
        <w:spacing w:before="100" w:beforeAutospacing="1" w:after="100" w:afterAutospacing="1"/>
      </w:pPr>
      <w:r>
        <w:t>The Former Spice Girl has sold just 393 copies of her new single, Half Of Me</w:t>
      </w:r>
    </w:p>
    <w:p w:rsidR="00E466BF" w:rsidRDefault="00E466BF" w:rsidP="00E466BF">
      <w:pPr>
        <w:spacing w:after="0"/>
      </w:pPr>
      <w:r>
        <w:rPr>
          <w:noProof/>
          <w:lang w:val="en-US" w:eastAsia="nl-NL"/>
        </w:rPr>
        <w:drawing>
          <wp:inline distT="0" distB="0" distL="0" distR="0">
            <wp:extent cx="5857875" cy="3905250"/>
            <wp:effectExtent l="0" t="0" r="9525" b="0"/>
            <wp:docPr id="2" name="Afbeelding 2" descr="Geri's new single isn't doing too well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i's new single isn't doing too well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6BF" w:rsidRPr="00E466BF" w:rsidRDefault="00E466BF" w:rsidP="00E4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466BF" w:rsidRPr="00E466BF" w:rsidRDefault="00E466BF" w:rsidP="00E4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466BF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Despite much hype and a new six-figure record deal with Sony Australia, the former Spice Girl’s single, Half Of Me, isn’t exactly flying off the shelves.</w:t>
      </w:r>
    </w:p>
    <w:p w:rsidR="00E466BF" w:rsidRPr="00E466BF" w:rsidRDefault="00E466BF" w:rsidP="00E4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466BF">
        <w:rPr>
          <w:rFonts w:ascii="Times New Roman" w:eastAsia="Times New Roman" w:hAnsi="Times New Roman" w:cs="Times New Roman"/>
          <w:sz w:val="24"/>
          <w:szCs w:val="24"/>
          <w:lang w:eastAsia="nl-NL"/>
        </w:rPr>
        <w:t>In fact it has sold just 393 copies. That’s nationwide. And Australia is a pretty large continent.</w:t>
      </w:r>
    </w:p>
    <w:p w:rsidR="00E466BF" w:rsidRPr="00E466BF" w:rsidRDefault="00E466BF" w:rsidP="00E4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466BF">
        <w:rPr>
          <w:rFonts w:ascii="Times New Roman" w:eastAsia="Times New Roman" w:hAnsi="Times New Roman" w:cs="Times New Roman"/>
          <w:sz w:val="24"/>
          <w:szCs w:val="24"/>
          <w:lang w:eastAsia="nl-NL"/>
        </w:rPr>
        <w:t>Just to rub salt into the wound, her talent show rival Dami Im – winner of Australia’s X Factor – has debuted at No1, selling 44,025 copies of her single Alive.</w:t>
      </w:r>
    </w:p>
    <w:p w:rsidR="00E466BF" w:rsidRPr="00E466BF" w:rsidRDefault="00E466BF" w:rsidP="00E4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466BF">
        <w:rPr>
          <w:rFonts w:ascii="Times New Roman" w:eastAsia="Times New Roman" w:hAnsi="Times New Roman" w:cs="Times New Roman"/>
          <w:sz w:val="24"/>
          <w:szCs w:val="24"/>
          <w:lang w:eastAsia="nl-NL"/>
        </w:rPr>
        <w:t>But why such a poor showing?</w:t>
      </w:r>
    </w:p>
    <w:p w:rsidR="00E466BF" w:rsidRPr="00E466BF" w:rsidRDefault="00E466BF" w:rsidP="00E4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466BF">
        <w:rPr>
          <w:rFonts w:ascii="Times New Roman" w:eastAsia="Times New Roman" w:hAnsi="Times New Roman" w:cs="Times New Roman"/>
          <w:sz w:val="24"/>
          <w:szCs w:val="24"/>
          <w:lang w:eastAsia="nl-NL"/>
        </w:rPr>
        <w:t>How could she fail with lyrical beauties such as: “I gave you the finger, and you took me to dinner” and “I thought love was bulls***, only for the foolish”?</w:t>
      </w:r>
    </w:p>
    <w:p w:rsidR="00E466BF" w:rsidRPr="00E466BF" w:rsidRDefault="00E466BF" w:rsidP="00E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E466BF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</w:p>
    <w:p w:rsidR="00E466BF" w:rsidRDefault="00E466BF"/>
    <w:p w:rsidR="00E466BF" w:rsidRDefault="00E466BF"/>
    <w:p w:rsidR="00E466BF" w:rsidRPr="00FB19AD" w:rsidRDefault="00E466BF">
      <w:pPr>
        <w:rPr>
          <w:color w:val="FF0000"/>
          <w:sz w:val="32"/>
          <w:szCs w:val="32"/>
        </w:rPr>
      </w:pPr>
      <w:r w:rsidRPr="00FB19AD">
        <w:rPr>
          <w:color w:val="FF0000"/>
          <w:sz w:val="32"/>
          <w:szCs w:val="32"/>
        </w:rPr>
        <w:t>Als Geri per cd 0,25 euro cent verdient, hoeveel ontvangt zij van de verkoop?</w:t>
      </w:r>
    </w:p>
    <w:p w:rsidR="00E466BF" w:rsidRDefault="00E466BF">
      <w:pPr>
        <w:rPr>
          <w:color w:val="FF0000"/>
          <w:sz w:val="32"/>
          <w:szCs w:val="32"/>
        </w:rPr>
      </w:pPr>
      <w:r w:rsidRPr="00FB19AD">
        <w:rPr>
          <w:color w:val="FF0000"/>
          <w:sz w:val="32"/>
          <w:szCs w:val="32"/>
        </w:rPr>
        <w:t xml:space="preserve">In Australië </w:t>
      </w:r>
      <w:r w:rsidR="00FB19AD">
        <w:rPr>
          <w:color w:val="FF0000"/>
          <w:sz w:val="32"/>
          <w:szCs w:val="32"/>
        </w:rPr>
        <w:t>wonen ongeveer (2012) 20.200.0</w:t>
      </w:r>
      <w:r w:rsidRPr="00FB19AD">
        <w:rPr>
          <w:color w:val="FF0000"/>
          <w:sz w:val="32"/>
          <w:szCs w:val="32"/>
        </w:rPr>
        <w:t xml:space="preserve">00 </w:t>
      </w:r>
      <w:r w:rsidR="00FB19AD">
        <w:rPr>
          <w:color w:val="FF0000"/>
          <w:sz w:val="32"/>
          <w:szCs w:val="32"/>
        </w:rPr>
        <w:t xml:space="preserve">(twintigmiljoen) </w:t>
      </w:r>
      <w:r w:rsidRPr="00FB19AD">
        <w:rPr>
          <w:color w:val="FF0000"/>
          <w:sz w:val="32"/>
          <w:szCs w:val="32"/>
        </w:rPr>
        <w:t>mensen. Hoeveel procent van de inwoners kocht haar cd?</w:t>
      </w:r>
    </w:p>
    <w:p w:rsidR="00FB19AD" w:rsidRDefault="00FB19AD">
      <w:pPr>
        <w:rPr>
          <w:color w:val="FF0000"/>
          <w:sz w:val="32"/>
          <w:szCs w:val="32"/>
        </w:rPr>
      </w:pPr>
    </w:p>
    <w:p w:rsidR="00FB19AD" w:rsidRPr="00FB19AD" w:rsidRDefault="00FB19AD">
      <w:pPr>
        <w:rPr>
          <w:color w:val="92D050"/>
          <w:sz w:val="32"/>
          <w:szCs w:val="32"/>
        </w:rPr>
      </w:pPr>
      <w:r w:rsidRPr="00FB19AD">
        <w:rPr>
          <w:color w:val="92D050"/>
          <w:sz w:val="32"/>
          <w:szCs w:val="32"/>
        </w:rPr>
        <w:t>Tips: kijk rustig naar de getallen misschien een beetje meer of minder van maken voor handig rekenen?</w:t>
      </w:r>
    </w:p>
    <w:sectPr w:rsidR="00FB19AD" w:rsidRPr="00FB1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942E1"/>
    <w:multiLevelType w:val="multilevel"/>
    <w:tmpl w:val="CEE6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BF"/>
    <w:rsid w:val="00257C53"/>
    <w:rsid w:val="007358F7"/>
    <w:rsid w:val="00E466BF"/>
    <w:rsid w:val="00F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link w:val="Kop1Teken"/>
    <w:uiPriority w:val="9"/>
    <w:qFormat/>
    <w:rsid w:val="00E46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Normaal"/>
    <w:link w:val="Kop2Teken"/>
    <w:uiPriority w:val="9"/>
    <w:qFormat/>
    <w:rsid w:val="00E46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E466B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Teken">
    <w:name w:val="Kop 2 Teken"/>
    <w:basedOn w:val="Standaardalinea-lettertype"/>
    <w:link w:val="Kop2"/>
    <w:uiPriority w:val="9"/>
    <w:rsid w:val="00E466BF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copyright">
    <w:name w:val="copyright"/>
    <w:basedOn w:val="Standaardalinea-lettertype"/>
    <w:rsid w:val="00E466BF"/>
  </w:style>
  <w:style w:type="paragraph" w:styleId="Normaalweb">
    <w:name w:val="Normal (Web)"/>
    <w:basedOn w:val="Normaal"/>
    <w:uiPriority w:val="99"/>
    <w:semiHidden/>
    <w:unhideWhenUsed/>
    <w:rsid w:val="00E4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E466BF"/>
    <w:rPr>
      <w:i/>
      <w:iCs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4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466B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E466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link w:val="Kop1Teken"/>
    <w:uiPriority w:val="9"/>
    <w:qFormat/>
    <w:rsid w:val="00E46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Normaal"/>
    <w:link w:val="Kop2Teken"/>
    <w:uiPriority w:val="9"/>
    <w:qFormat/>
    <w:rsid w:val="00E46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E466B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Teken">
    <w:name w:val="Kop 2 Teken"/>
    <w:basedOn w:val="Standaardalinea-lettertype"/>
    <w:link w:val="Kop2"/>
    <w:uiPriority w:val="9"/>
    <w:rsid w:val="00E466BF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copyright">
    <w:name w:val="copyright"/>
    <w:basedOn w:val="Standaardalinea-lettertype"/>
    <w:rsid w:val="00E466BF"/>
  </w:style>
  <w:style w:type="paragraph" w:styleId="Normaalweb">
    <w:name w:val="Normal (Web)"/>
    <w:basedOn w:val="Normaal"/>
    <w:uiPriority w:val="99"/>
    <w:semiHidden/>
    <w:unhideWhenUsed/>
    <w:rsid w:val="00E4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E466BF"/>
    <w:rPr>
      <w:i/>
      <w:iCs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4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466B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E46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0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9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87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4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mirror.co.uk/by-date/05-11-2013" TargetMode="External"/><Relationship Id="rId8" Type="http://schemas.openxmlformats.org/officeDocument/2006/relationships/hyperlink" Target="http://www.mirror.co.uk/by-date/05-11-2013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329</Words>
  <Characters>1811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Buurman</dc:creator>
  <cp:keywords/>
  <dc:description/>
  <cp:lastModifiedBy>Vincent Jonker</cp:lastModifiedBy>
  <cp:revision>2</cp:revision>
  <dcterms:created xsi:type="dcterms:W3CDTF">2013-11-05T09:15:00Z</dcterms:created>
  <dcterms:modified xsi:type="dcterms:W3CDTF">2013-11-05T09:15:00Z</dcterms:modified>
</cp:coreProperties>
</file>