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EF" w:rsidRDefault="00F753EF" w:rsidP="00F753EF">
      <w:pPr>
        <w:pStyle w:val="Title"/>
      </w:pPr>
      <w:r>
        <w:t xml:space="preserve">The art of security </w:t>
      </w:r>
      <w:r w:rsidR="002B1ECD">
        <w:t>–</w:t>
      </w:r>
      <w:r>
        <w:t xml:space="preserve"> </w:t>
      </w:r>
      <w:r w:rsidR="002B1ECD">
        <w:t>Teacher g</w:t>
      </w:r>
      <w:r w:rsidRPr="00F753EF">
        <w:t>uide</w:t>
      </w:r>
    </w:p>
    <w:p w:rsidR="00E426E2" w:rsidRPr="00300278" w:rsidRDefault="005161F4" w:rsidP="005161F4">
      <w:pPr>
        <w:pStyle w:val="Heading2"/>
        <w:rPr>
          <w:lang w:val="nl-NL"/>
        </w:rPr>
      </w:pPr>
      <w:r w:rsidRPr="005161F4">
        <w:t xml:space="preserve">Background to the </w:t>
      </w:r>
      <w:r w:rsidR="00C66B25">
        <w:t>task</w:t>
      </w:r>
    </w:p>
    <w:p w:rsidR="00F753EF" w:rsidRDefault="00F753EF" w:rsidP="00F753EF">
      <w:pPr>
        <w:rPr>
          <w:lang w:val="en-US"/>
        </w:rPr>
      </w:pPr>
      <w:r w:rsidRPr="00F753EF">
        <w:rPr>
          <w:lang w:val="en-US"/>
        </w:rPr>
        <w:t xml:space="preserve">This </w:t>
      </w:r>
      <w:r>
        <w:rPr>
          <w:lang w:val="en-US"/>
        </w:rPr>
        <w:t>task</w:t>
      </w:r>
      <w:r w:rsidRPr="00F753EF">
        <w:rPr>
          <w:lang w:val="en-US"/>
        </w:rPr>
        <w:t xml:space="preserve"> </w:t>
      </w:r>
      <w:r>
        <w:rPr>
          <w:lang w:val="en-US"/>
        </w:rPr>
        <w:t xml:space="preserve">is designed for a half day mathematics modeling event for teams of students in lower secondary education. </w:t>
      </w:r>
      <w:r w:rsidRPr="00F753EF">
        <w:rPr>
          <w:lang w:val="en-US"/>
        </w:rPr>
        <w:t>No advanced mathematics is required.</w:t>
      </w:r>
      <w:r>
        <w:rPr>
          <w:lang w:val="en-US"/>
        </w:rPr>
        <w:t xml:space="preserve"> T</w:t>
      </w:r>
      <w:r w:rsidR="005161F4" w:rsidRPr="00F753EF">
        <w:rPr>
          <w:lang w:val="en-US"/>
        </w:rPr>
        <w:t xml:space="preserve">he </w:t>
      </w:r>
      <w:r>
        <w:rPr>
          <w:lang w:val="en-US"/>
        </w:rPr>
        <w:t>task</w:t>
      </w:r>
      <w:r w:rsidR="005161F4" w:rsidRPr="00F753EF">
        <w:rPr>
          <w:lang w:val="en-US"/>
        </w:rPr>
        <w:t xml:space="preserve"> offers possibilities for examination, analysis, reasoning, calculation and design</w:t>
      </w:r>
      <w:r>
        <w:rPr>
          <w:lang w:val="en-US"/>
        </w:rPr>
        <w:t>. It</w:t>
      </w:r>
      <w:r w:rsidR="005161F4" w:rsidRPr="00F753EF">
        <w:rPr>
          <w:lang w:val="en-US"/>
        </w:rPr>
        <w:t xml:space="preserve"> is sufficiently ‘authentic’</w:t>
      </w:r>
      <w:r>
        <w:rPr>
          <w:lang w:val="en-US"/>
        </w:rPr>
        <w:t>, asking for a ‘real’ product,</w:t>
      </w:r>
      <w:r w:rsidR="005161F4" w:rsidRPr="00F753EF">
        <w:rPr>
          <w:lang w:val="en-US"/>
        </w:rPr>
        <w:t xml:space="preserve"> without being too complex</w:t>
      </w:r>
      <w:r>
        <w:rPr>
          <w:lang w:val="en-US"/>
        </w:rPr>
        <w:t xml:space="preserve">. </w:t>
      </w:r>
    </w:p>
    <w:p w:rsidR="00C66B25" w:rsidRDefault="00F753EF" w:rsidP="00F753EF">
      <w:r>
        <w:t>T</w:t>
      </w:r>
      <w:r w:rsidRPr="005161F4">
        <w:t xml:space="preserve">he </w:t>
      </w:r>
      <w:r>
        <w:t>task</w:t>
      </w:r>
      <w:r w:rsidRPr="005161F4">
        <w:t xml:space="preserve"> has a somewhat closed start, a middle part that is mainly aimed at the </w:t>
      </w:r>
      <w:r>
        <w:t>evaluating</w:t>
      </w:r>
      <w:r w:rsidRPr="005161F4">
        <w:t xml:space="preserve"> and a well-reasoned adjustment of an existing situation</w:t>
      </w:r>
      <w:r w:rsidR="00C66B25">
        <w:t>,</w:t>
      </w:r>
      <w:r w:rsidRPr="005161F4">
        <w:t xml:space="preserve"> and finally an open design </w:t>
      </w:r>
      <w:r w:rsidR="00C66B25">
        <w:t>task</w:t>
      </w:r>
      <w:r w:rsidRPr="005161F4">
        <w:t>, in which there is also room for reflection.</w:t>
      </w:r>
      <w:r w:rsidRPr="00F753EF">
        <w:rPr>
          <w:lang w:val="nl-NL"/>
        </w:rPr>
        <w:t xml:space="preserve"> </w:t>
      </w:r>
      <w:r>
        <w:rPr>
          <w:lang w:val="en-US"/>
        </w:rPr>
        <w:t xml:space="preserve">In the last part </w:t>
      </w:r>
      <w:r w:rsidR="005161F4" w:rsidRPr="00F753EF">
        <w:rPr>
          <w:lang w:val="en-US"/>
        </w:rPr>
        <w:t xml:space="preserve">the </w:t>
      </w:r>
      <w:r>
        <w:rPr>
          <w:lang w:val="en-US"/>
        </w:rPr>
        <w:t>students</w:t>
      </w:r>
      <w:r w:rsidR="005161F4" w:rsidRPr="00F753EF">
        <w:rPr>
          <w:lang w:val="en-US"/>
        </w:rPr>
        <w:t xml:space="preserve"> can take</w:t>
      </w:r>
      <w:r w:rsidR="005161F4" w:rsidRPr="005161F4">
        <w:t xml:space="preserve"> up a role</w:t>
      </w:r>
      <w:r>
        <w:t xml:space="preserve"> of a professional. S</w:t>
      </w:r>
      <w:r w:rsidR="005161F4" w:rsidRPr="005161F4">
        <w:t>imultaneously, the math</w:t>
      </w:r>
      <w:r>
        <w:t>ematics involved</w:t>
      </w:r>
      <w:r w:rsidR="005161F4" w:rsidRPr="005161F4">
        <w:t xml:space="preserve"> (geometry, lines of sight, scale) is sufficiently recognizable</w:t>
      </w:r>
      <w:r>
        <w:t xml:space="preserve">. </w:t>
      </w:r>
    </w:p>
    <w:p w:rsidR="00E426E2" w:rsidRPr="00F753EF" w:rsidRDefault="00F753EF" w:rsidP="00F753EF">
      <w:pPr>
        <w:rPr>
          <w:lang w:val="nl-NL"/>
        </w:rPr>
      </w:pPr>
      <w:r>
        <w:t xml:space="preserve">The task is set up </w:t>
      </w:r>
      <w:r w:rsidR="005161F4" w:rsidRPr="005161F4">
        <w:t>as such that all team</w:t>
      </w:r>
      <w:r w:rsidR="00C66B25">
        <w:t xml:space="preserve">s can start, but that there are also </w:t>
      </w:r>
      <w:r w:rsidR="005161F4" w:rsidRPr="005161F4">
        <w:t xml:space="preserve">options </w:t>
      </w:r>
      <w:r w:rsidR="00C66B25">
        <w:t xml:space="preserve">for </w:t>
      </w:r>
      <w:r w:rsidR="00C66B25" w:rsidRPr="005161F4">
        <w:t>differentiation</w:t>
      </w:r>
      <w:r>
        <w:t>. T</w:t>
      </w:r>
      <w:r w:rsidR="005161F4" w:rsidRPr="005161F4">
        <w:t xml:space="preserve">here will especially be differences in the results of the final </w:t>
      </w:r>
      <w:r w:rsidR="00C66B25">
        <w:t>task</w:t>
      </w:r>
      <w:r w:rsidR="005161F4" w:rsidRPr="005161F4">
        <w:t xml:space="preserve"> in creativity, depth and the use of math</w:t>
      </w:r>
      <w:r>
        <w:t>ematic</w:t>
      </w:r>
      <w:r w:rsidR="005161F4" w:rsidRPr="005161F4">
        <w:t>s</w:t>
      </w:r>
      <w:r>
        <w:t xml:space="preserve">. </w:t>
      </w:r>
    </w:p>
    <w:p w:rsidR="00E426E2" w:rsidRPr="00300278" w:rsidRDefault="00E426E2" w:rsidP="007E5E72">
      <w:pPr>
        <w:rPr>
          <w:lang w:val="nl-NL"/>
        </w:rPr>
      </w:pPr>
    </w:p>
    <w:p w:rsidR="00E426E2" w:rsidRPr="00300278" w:rsidRDefault="005161F4" w:rsidP="005161F4">
      <w:pPr>
        <w:pStyle w:val="Heading2"/>
        <w:rPr>
          <w:lang w:val="nl-NL"/>
        </w:rPr>
      </w:pPr>
      <w:r w:rsidRPr="005161F4">
        <w:t>Practical instructions</w:t>
      </w:r>
    </w:p>
    <w:p w:rsidR="001A00F0" w:rsidRPr="001A00F0" w:rsidRDefault="005161F4" w:rsidP="001A00F0">
      <w:pPr>
        <w:rPr>
          <w:lang w:val="nl-NL"/>
        </w:rPr>
      </w:pPr>
      <w:r w:rsidRPr="005161F4">
        <w:t xml:space="preserve">Your </w:t>
      </w:r>
      <w:r w:rsidR="00F753EF">
        <w:t>students</w:t>
      </w:r>
      <w:r w:rsidRPr="005161F4">
        <w:t xml:space="preserve"> will be working on a large open problem all day (ca. 8:30-14:00)</w:t>
      </w:r>
      <w:r w:rsidR="00C66B25">
        <w:t xml:space="preserve"> or during a sequence of lessons</w:t>
      </w:r>
      <w:r w:rsidRPr="005161F4">
        <w:t>.</w:t>
      </w:r>
      <w:r w:rsidR="007E5E72" w:rsidRPr="001A00F0">
        <w:rPr>
          <w:lang w:val="nl-NL"/>
        </w:rPr>
        <w:t xml:space="preserve"> </w:t>
      </w:r>
      <w:r w:rsidRPr="005161F4">
        <w:t>This is probably new to them, and perhaps even to you, therefore we will give you the following practical tips and tools.</w:t>
      </w:r>
      <w:r w:rsidR="00300278" w:rsidRPr="001A00F0">
        <w:rPr>
          <w:lang w:val="nl-NL"/>
        </w:rPr>
        <w:t xml:space="preserve"> </w:t>
      </w:r>
      <w:r w:rsidRPr="005161F4">
        <w:t xml:space="preserve">The </w:t>
      </w:r>
      <w:r w:rsidR="00F753EF">
        <w:t>students</w:t>
      </w:r>
      <w:r w:rsidRPr="005161F4">
        <w:t xml:space="preserve">’ </w:t>
      </w:r>
      <w:r w:rsidR="00C66B25">
        <w:t>task</w:t>
      </w:r>
      <w:r w:rsidRPr="005161F4">
        <w:t xml:space="preserve"> is also preceded by a checklist with some points of interest.</w:t>
      </w:r>
      <w:r w:rsidR="001A00F0">
        <w:rPr>
          <w:lang w:val="nl-NL"/>
        </w:rPr>
        <w:t xml:space="preserve"> </w:t>
      </w:r>
    </w:p>
    <w:p w:rsidR="00227773" w:rsidRPr="00300278" w:rsidRDefault="00227773" w:rsidP="00227773">
      <w:pPr>
        <w:rPr>
          <w:lang w:val="nl-NL"/>
        </w:rPr>
      </w:pPr>
    </w:p>
    <w:p w:rsidR="00227773" w:rsidRPr="001A00F0" w:rsidRDefault="005161F4" w:rsidP="001A00F0">
      <w:pPr>
        <w:pStyle w:val="ListParagraph"/>
        <w:numPr>
          <w:ilvl w:val="0"/>
          <w:numId w:val="6"/>
        </w:numPr>
        <w:rPr>
          <w:lang w:val="nl-NL"/>
        </w:rPr>
      </w:pPr>
      <w:r w:rsidRPr="005161F4">
        <w:t xml:space="preserve">Set up teams (of three or four </w:t>
      </w:r>
      <w:r w:rsidR="00F753EF">
        <w:t>students</w:t>
      </w:r>
      <w:r w:rsidRPr="005161F4">
        <w:t>) beforehand;</w:t>
      </w:r>
      <w:r w:rsidR="001A00F0">
        <w:rPr>
          <w:lang w:val="nl-NL"/>
        </w:rPr>
        <w:t xml:space="preserve"> </w:t>
      </w:r>
      <w:r w:rsidRPr="005161F4">
        <w:t>experience has shown that teams that represent a diversity of qualities -e.g. in the field of:</w:t>
      </w:r>
      <w:r w:rsidR="001A00F0" w:rsidRPr="001A00F0">
        <w:rPr>
          <w:lang w:val="nl-NL"/>
        </w:rPr>
        <w:t xml:space="preserve"> </w:t>
      </w:r>
      <w:r w:rsidRPr="005161F4">
        <w:t>maths, writing, cooperation, management, monitoring the mood - usually deliver good work;</w:t>
      </w:r>
    </w:p>
    <w:p w:rsidR="001A00F0" w:rsidRPr="00300278" w:rsidRDefault="005161F4" w:rsidP="001A00F0">
      <w:pPr>
        <w:pStyle w:val="ListParagraph"/>
        <w:numPr>
          <w:ilvl w:val="0"/>
          <w:numId w:val="6"/>
        </w:numPr>
        <w:rPr>
          <w:lang w:val="nl-NL"/>
        </w:rPr>
      </w:pPr>
      <w:r w:rsidRPr="005161F4">
        <w:t>make sure you have a sufficient number of copies of the plans in the appendix, and a sufficient numbers of computers/laptops (at least one per team);</w:t>
      </w:r>
    </w:p>
    <w:p w:rsidR="00227773" w:rsidRPr="001A00F0" w:rsidRDefault="005161F4" w:rsidP="00227773">
      <w:pPr>
        <w:pStyle w:val="ListParagraph"/>
        <w:numPr>
          <w:ilvl w:val="0"/>
          <w:numId w:val="6"/>
        </w:numPr>
        <w:rPr>
          <w:lang w:val="nl-NL"/>
        </w:rPr>
      </w:pPr>
      <w:r w:rsidRPr="005161F4">
        <w:t>make it an extraordinarily special activity;</w:t>
      </w:r>
    </w:p>
    <w:p w:rsidR="001A00F0" w:rsidRDefault="005161F4" w:rsidP="00227773">
      <w:pPr>
        <w:pStyle w:val="ListParagraph"/>
        <w:numPr>
          <w:ilvl w:val="0"/>
          <w:numId w:val="6"/>
        </w:numPr>
        <w:rPr>
          <w:lang w:val="nl-NL"/>
        </w:rPr>
      </w:pPr>
      <w:r w:rsidRPr="005161F4">
        <w:t xml:space="preserve">you could give a short central introduction at the beginning of the day on how to work, the breaks, the moment to hand everything in and then hand out the </w:t>
      </w:r>
      <w:r w:rsidR="00C66B25">
        <w:t>task</w:t>
      </w:r>
      <w:r w:rsidRPr="005161F4">
        <w:t>;</w:t>
      </w:r>
      <w:r w:rsidR="001A00F0">
        <w:rPr>
          <w:lang w:val="nl-NL"/>
        </w:rPr>
        <w:t xml:space="preserve"> </w:t>
      </w:r>
    </w:p>
    <w:p w:rsidR="00227773" w:rsidRPr="00300278" w:rsidRDefault="005161F4" w:rsidP="00227773">
      <w:pPr>
        <w:pStyle w:val="ListParagraph"/>
        <w:numPr>
          <w:ilvl w:val="0"/>
          <w:numId w:val="6"/>
        </w:numPr>
        <w:rPr>
          <w:lang w:val="nl-NL"/>
        </w:rPr>
      </w:pPr>
      <w:r w:rsidRPr="005161F4">
        <w:t xml:space="preserve">you could start on the </w:t>
      </w:r>
      <w:r w:rsidR="00C66B25">
        <w:t>task</w:t>
      </w:r>
      <w:r w:rsidRPr="005161F4">
        <w:t xml:space="preserve"> plenary by e.g. going over the points of attention together or by carrying out the suggested activity in the appendix;</w:t>
      </w:r>
    </w:p>
    <w:p w:rsidR="00227773" w:rsidRPr="00300278" w:rsidRDefault="005161F4" w:rsidP="00227773">
      <w:pPr>
        <w:pStyle w:val="ListParagraph"/>
        <w:numPr>
          <w:ilvl w:val="0"/>
          <w:numId w:val="6"/>
        </w:numPr>
        <w:rPr>
          <w:lang w:val="nl-NL"/>
        </w:rPr>
      </w:pPr>
      <w:r w:rsidRPr="005161F4">
        <w:t xml:space="preserve">stimulate the teams at regular intervals by checking on them and asking them </w:t>
      </w:r>
      <w:r>
        <w:t>what their progre</w:t>
      </w:r>
      <w:bookmarkStart w:id="0" w:name="_GoBack"/>
      <w:bookmarkEnd w:id="0"/>
      <w:r>
        <w:t>ss is</w:t>
      </w:r>
      <w:r w:rsidRPr="005161F4">
        <w:t>;</w:t>
      </w:r>
    </w:p>
    <w:p w:rsidR="00227773" w:rsidRDefault="005161F4" w:rsidP="00227773">
      <w:pPr>
        <w:pStyle w:val="ListParagraph"/>
        <w:numPr>
          <w:ilvl w:val="0"/>
          <w:numId w:val="6"/>
        </w:numPr>
        <w:rPr>
          <w:lang w:val="nl-NL"/>
        </w:rPr>
      </w:pPr>
      <w:r w:rsidRPr="005161F4">
        <w:t>it might be necessary to point out to the teams that it is time to start on the report.</w:t>
      </w:r>
    </w:p>
    <w:p w:rsidR="00247929" w:rsidRPr="00300278" w:rsidRDefault="00247929" w:rsidP="007E5E72">
      <w:pPr>
        <w:rPr>
          <w:lang w:val="nl-NL"/>
        </w:rPr>
      </w:pPr>
    </w:p>
    <w:p w:rsidR="00E426E2" w:rsidRPr="00300278" w:rsidRDefault="005161F4" w:rsidP="005161F4">
      <w:pPr>
        <w:pStyle w:val="Heading2"/>
        <w:rPr>
          <w:lang w:val="nl-NL"/>
        </w:rPr>
      </w:pPr>
      <w:r w:rsidRPr="005161F4">
        <w:t xml:space="preserve">The </w:t>
      </w:r>
      <w:r w:rsidR="00C66B25">
        <w:t>task</w:t>
      </w:r>
    </w:p>
    <w:p w:rsidR="00860F88" w:rsidRPr="001A00F0" w:rsidRDefault="00DD1D27" w:rsidP="00860F88">
      <w:pPr>
        <w:rPr>
          <w:lang w:val="nl-NL"/>
        </w:rPr>
      </w:pPr>
      <w:r>
        <w:t>This task does not have an</w:t>
      </w:r>
      <w:r w:rsidR="005161F4" w:rsidRPr="005161F4">
        <w:t xml:space="preserve"> assessment model.</w:t>
      </w:r>
      <w:r w:rsidR="00860F88" w:rsidRPr="00300278">
        <w:rPr>
          <w:lang w:val="nl-NL"/>
        </w:rPr>
        <w:t xml:space="preserve"> </w:t>
      </w:r>
      <w:r w:rsidR="00C66B25">
        <w:t>A</w:t>
      </w:r>
      <w:r w:rsidR="005161F4" w:rsidRPr="005161F4">
        <w:t xml:space="preserve"> diversity of methods </w:t>
      </w:r>
      <w:r w:rsidR="00C66B25">
        <w:t>can be used</w:t>
      </w:r>
      <w:r w:rsidR="005161F4" w:rsidRPr="005161F4">
        <w:t>.</w:t>
      </w:r>
      <w:r w:rsidR="00860F88" w:rsidRPr="00300278">
        <w:rPr>
          <w:lang w:val="nl-NL"/>
        </w:rPr>
        <w:t xml:space="preserve"> </w:t>
      </w:r>
      <w:r w:rsidR="005161F4" w:rsidRPr="005161F4">
        <w:t>We will provide three short descriptions, followed by a list of general points of interest for the assessment.</w:t>
      </w:r>
      <w:r w:rsidR="001A00F0">
        <w:rPr>
          <w:lang w:val="nl-NL"/>
        </w:rPr>
        <w:t xml:space="preserve"> </w:t>
      </w:r>
    </w:p>
    <w:p w:rsidR="001A00F0" w:rsidRPr="001A00F0" w:rsidRDefault="001A00F0" w:rsidP="00860F88">
      <w:pPr>
        <w:rPr>
          <w:lang w:val="nl-NL"/>
        </w:rPr>
      </w:pPr>
    </w:p>
    <w:p w:rsidR="008A19B8" w:rsidRPr="008A19B8" w:rsidRDefault="005161F4" w:rsidP="00860F88">
      <w:pPr>
        <w:pStyle w:val="ListParagraph"/>
        <w:numPr>
          <w:ilvl w:val="0"/>
          <w:numId w:val="7"/>
        </w:numPr>
        <w:rPr>
          <w:lang w:val="nl-NL"/>
        </w:rPr>
      </w:pPr>
      <w:r w:rsidRPr="005161F4">
        <w:t xml:space="preserve">Take a look at the </w:t>
      </w:r>
      <w:r w:rsidR="00C66B25">
        <w:t>task</w:t>
      </w:r>
      <w:r w:rsidRPr="005161F4">
        <w:t xml:space="preserve"> with a colleague beforehand and set up an assessment model;</w:t>
      </w:r>
      <w:r w:rsidR="00860F88" w:rsidRPr="008A19B8">
        <w:rPr>
          <w:lang w:val="nl-NL"/>
        </w:rPr>
        <w:t xml:space="preserve"> </w:t>
      </w:r>
      <w:r w:rsidRPr="005161F4">
        <w:t xml:space="preserve">define categories in which you assess the </w:t>
      </w:r>
      <w:r w:rsidR="00F753EF">
        <w:t>students</w:t>
      </w:r>
      <w:r w:rsidRPr="005161F4">
        <w:t xml:space="preserve"> and</w:t>
      </w:r>
      <w:r w:rsidR="00C66B25">
        <w:t xml:space="preserve"> assign points to each category.</w:t>
      </w:r>
      <w:r w:rsidR="00860F88" w:rsidRPr="008A19B8">
        <w:rPr>
          <w:lang w:val="nl-NL"/>
        </w:rPr>
        <w:t xml:space="preserve"> </w:t>
      </w:r>
    </w:p>
    <w:p w:rsidR="00860F88" w:rsidRPr="008A19B8" w:rsidRDefault="00C66B25" w:rsidP="00860F88">
      <w:pPr>
        <w:pStyle w:val="ListParagraph"/>
        <w:numPr>
          <w:ilvl w:val="0"/>
          <w:numId w:val="7"/>
        </w:numPr>
        <w:rPr>
          <w:lang w:val="nl-NL"/>
        </w:rPr>
      </w:pPr>
      <w:r>
        <w:t>A</w:t>
      </w:r>
      <w:r w:rsidR="005161F4" w:rsidRPr="005161F4">
        <w:t xml:space="preserve"> bit more work, but comparable to the aforementioned, is designing a rubric;</w:t>
      </w:r>
      <w:r w:rsidR="00860F88" w:rsidRPr="008A19B8">
        <w:rPr>
          <w:lang w:val="nl-NL"/>
        </w:rPr>
        <w:t xml:space="preserve"> </w:t>
      </w:r>
      <w:r w:rsidR="005161F4" w:rsidRPr="005161F4">
        <w:t>then you do not assign points per section, but you give a qualifica</w:t>
      </w:r>
      <w:r>
        <w:t>tion to certain characteristics.</w:t>
      </w:r>
      <w:r w:rsidR="00860F88" w:rsidRPr="008A19B8">
        <w:rPr>
          <w:lang w:val="nl-NL"/>
        </w:rPr>
        <w:t xml:space="preserve"> </w:t>
      </w:r>
    </w:p>
    <w:p w:rsidR="00860F88" w:rsidRDefault="00C66B25" w:rsidP="00860F88">
      <w:pPr>
        <w:pStyle w:val="ListParagraph"/>
        <w:numPr>
          <w:ilvl w:val="0"/>
          <w:numId w:val="7"/>
        </w:numPr>
        <w:rPr>
          <w:lang w:val="nl-NL"/>
        </w:rPr>
      </w:pPr>
      <w:r>
        <w:t>T</w:t>
      </w:r>
      <w:r w:rsidR="005161F4" w:rsidRPr="005161F4">
        <w:t xml:space="preserve">he simplest way is probably to globally go over the </w:t>
      </w:r>
      <w:r>
        <w:t>results</w:t>
      </w:r>
      <w:r w:rsidR="005161F4" w:rsidRPr="005161F4">
        <w:t xml:space="preserve"> first and to categorize them then in three or four categories (good, sufficient/moderate, insufficient);</w:t>
      </w:r>
      <w:r w:rsidR="00860F88" w:rsidRPr="00300278">
        <w:rPr>
          <w:lang w:val="nl-NL"/>
        </w:rPr>
        <w:t xml:space="preserve"> </w:t>
      </w:r>
      <w:r w:rsidR="005161F4" w:rsidRPr="005161F4">
        <w:t>subsequently, you amplify your criteria and refine the format, so you can reach a final sequence;</w:t>
      </w:r>
      <w:r w:rsidR="00860F88" w:rsidRPr="00300278">
        <w:rPr>
          <w:lang w:val="nl-NL"/>
        </w:rPr>
        <w:t xml:space="preserve"> </w:t>
      </w:r>
      <w:r w:rsidR="005161F4" w:rsidRPr="005161F4">
        <w:t>when you do not have too many papers and work together with a colleague, you could each make this format and compare them</w:t>
      </w:r>
      <w:r>
        <w:t>.</w:t>
      </w:r>
      <w:r w:rsidR="00860F88" w:rsidRPr="00300278">
        <w:rPr>
          <w:lang w:val="nl-NL"/>
        </w:rPr>
        <w:t xml:space="preserve"> </w:t>
      </w:r>
    </w:p>
    <w:p w:rsidR="001A00F0" w:rsidRDefault="001A00F0" w:rsidP="001A00F0">
      <w:pPr>
        <w:pStyle w:val="ListParagraph"/>
        <w:rPr>
          <w:lang w:val="nl-NL"/>
        </w:rPr>
      </w:pPr>
    </w:p>
    <w:p w:rsidR="001A00F0" w:rsidRDefault="005161F4" w:rsidP="004B320D">
      <w:pPr>
        <w:pStyle w:val="Heading4"/>
        <w:rPr>
          <w:lang w:val="nl-NL"/>
        </w:rPr>
      </w:pPr>
      <w:r w:rsidRPr="004B320D">
        <w:t>Points of attention in assessing papers</w:t>
      </w:r>
    </w:p>
    <w:p w:rsidR="008A19B8" w:rsidRDefault="004B320D" w:rsidP="008A19B8">
      <w:pPr>
        <w:rPr>
          <w:lang w:val="nl-NL"/>
        </w:rPr>
      </w:pPr>
      <w:r w:rsidRPr="004B320D">
        <w:t>The aim of assessment is reaching a classification in quality.</w:t>
      </w:r>
      <w:r w:rsidR="001A00F0" w:rsidRPr="001A00F0">
        <w:rPr>
          <w:lang w:val="nl-NL"/>
        </w:rPr>
        <w:t xml:space="preserve"> </w:t>
      </w:r>
      <w:r w:rsidRPr="004B320D">
        <w:t>This is best accomplished when certain criteria are formulated.</w:t>
      </w:r>
      <w:r w:rsidR="008A19B8">
        <w:rPr>
          <w:lang w:val="nl-NL"/>
        </w:rPr>
        <w:t xml:space="preserve"> </w:t>
      </w:r>
      <w:r w:rsidRPr="004B320D">
        <w:t>The criteria for the assessment are divided in two categories.</w:t>
      </w:r>
    </w:p>
    <w:p w:rsidR="008A19B8" w:rsidRDefault="008A19B8" w:rsidP="008A19B8">
      <w:pPr>
        <w:rPr>
          <w:lang w:val="nl-NL"/>
        </w:rPr>
      </w:pPr>
    </w:p>
    <w:p w:rsidR="001A00F0" w:rsidRPr="001A00F0" w:rsidRDefault="004B320D" w:rsidP="008A19B8">
      <w:pPr>
        <w:rPr>
          <w:lang w:val="nl-NL"/>
        </w:rPr>
      </w:pPr>
      <w:r w:rsidRPr="004B320D">
        <w:t xml:space="preserve">Firstly, general criteria for the report in </w:t>
      </w:r>
      <w:r w:rsidR="00A1777E">
        <w:t xml:space="preserve">a paper with such an </w:t>
      </w:r>
      <w:r w:rsidR="00C66B25">
        <w:t>task</w:t>
      </w:r>
      <w:r w:rsidR="00A1777E">
        <w:t>, e.g.</w:t>
      </w:r>
    </w:p>
    <w:p w:rsidR="001A00F0" w:rsidRPr="008A19B8" w:rsidRDefault="00A1777E" w:rsidP="008A19B8">
      <w:pPr>
        <w:pStyle w:val="ListParagraph"/>
        <w:numPr>
          <w:ilvl w:val="0"/>
          <w:numId w:val="9"/>
        </w:numPr>
        <w:rPr>
          <w:lang w:val="nl-NL"/>
        </w:rPr>
      </w:pPr>
      <w:r>
        <w:t>o</w:t>
      </w:r>
      <w:r w:rsidR="004B320D" w:rsidRPr="004B320D">
        <w:t>verall impression after glancing through, e.g.:</w:t>
      </w:r>
      <w:r w:rsidR="001A00F0" w:rsidRPr="008A19B8">
        <w:rPr>
          <w:lang w:val="nl-NL"/>
        </w:rPr>
        <w:t xml:space="preserve"> </w:t>
      </w:r>
      <w:r w:rsidR="004B320D" w:rsidRPr="004B320D">
        <w:t xml:space="preserve">layout, structure, </w:t>
      </w:r>
      <w:r w:rsidR="00C66B25">
        <w:t>…</w:t>
      </w:r>
      <w:r w:rsidR="004B320D" w:rsidRPr="004B320D">
        <w:t>;</w:t>
      </w:r>
    </w:p>
    <w:p w:rsidR="001A00F0" w:rsidRPr="008A19B8" w:rsidRDefault="004B320D" w:rsidP="008A19B8">
      <w:pPr>
        <w:pStyle w:val="ListParagraph"/>
        <w:numPr>
          <w:ilvl w:val="0"/>
          <w:numId w:val="9"/>
        </w:numPr>
        <w:rPr>
          <w:lang w:val="nl-NL"/>
        </w:rPr>
      </w:pPr>
      <w:r w:rsidRPr="004B320D">
        <w:t>readability and spelling;</w:t>
      </w:r>
    </w:p>
    <w:p w:rsidR="001A00F0" w:rsidRPr="008A19B8" w:rsidRDefault="004B320D" w:rsidP="008A19B8">
      <w:pPr>
        <w:pStyle w:val="ListParagraph"/>
        <w:numPr>
          <w:ilvl w:val="0"/>
          <w:numId w:val="9"/>
        </w:numPr>
        <w:rPr>
          <w:lang w:val="nl-NL"/>
        </w:rPr>
      </w:pPr>
      <w:r w:rsidRPr="004B320D">
        <w:t>pro</w:t>
      </w:r>
      <w:r w:rsidR="00C66B25">
        <w:t>fessional use of language, e.g.</w:t>
      </w:r>
      <w:r w:rsidR="001A00F0" w:rsidRPr="008A19B8">
        <w:rPr>
          <w:lang w:val="nl-NL"/>
        </w:rPr>
        <w:t xml:space="preserve"> </w:t>
      </w:r>
      <w:r w:rsidRPr="004B320D">
        <w:t>informative instead of narrative;</w:t>
      </w:r>
    </w:p>
    <w:p w:rsidR="001A00F0" w:rsidRPr="008A19B8" w:rsidRDefault="004B320D" w:rsidP="008A19B8">
      <w:pPr>
        <w:pStyle w:val="ListParagraph"/>
        <w:numPr>
          <w:ilvl w:val="0"/>
          <w:numId w:val="9"/>
        </w:numPr>
        <w:rPr>
          <w:lang w:val="nl-NL"/>
        </w:rPr>
      </w:pPr>
      <w:r w:rsidRPr="004B320D">
        <w:t>supported by diagrams, graphs, drawings, etc.;</w:t>
      </w:r>
    </w:p>
    <w:p w:rsidR="001A00F0" w:rsidRPr="008A19B8" w:rsidRDefault="004B320D" w:rsidP="008A19B8">
      <w:pPr>
        <w:pStyle w:val="ListParagraph"/>
        <w:numPr>
          <w:ilvl w:val="0"/>
          <w:numId w:val="9"/>
        </w:numPr>
        <w:rPr>
          <w:lang w:val="nl-NL"/>
        </w:rPr>
      </w:pPr>
      <w:r w:rsidRPr="00AF2A47">
        <w:t>presence of useful remarks exce</w:t>
      </w:r>
      <w:r w:rsidR="00AF2A47" w:rsidRPr="00AF2A47">
        <w:t>e</w:t>
      </w:r>
      <w:r w:rsidRPr="00AF2A47">
        <w:t>ding the direct solution of the problem.</w:t>
      </w:r>
    </w:p>
    <w:p w:rsidR="001A00F0" w:rsidRPr="001A00F0" w:rsidRDefault="001A00F0" w:rsidP="008A19B8">
      <w:pPr>
        <w:rPr>
          <w:lang w:val="nl-NL"/>
        </w:rPr>
      </w:pPr>
    </w:p>
    <w:p w:rsidR="001A00F0" w:rsidRPr="001A00F0" w:rsidRDefault="00AF2A47" w:rsidP="008A19B8">
      <w:pPr>
        <w:rPr>
          <w:lang w:val="nl-NL"/>
        </w:rPr>
      </w:pPr>
      <w:r w:rsidRPr="00AF2A47">
        <w:t>Secondly, the criteria resulting fro</w:t>
      </w:r>
      <w:r w:rsidR="00A1777E">
        <w:t xml:space="preserve">m the content of the </w:t>
      </w:r>
      <w:r w:rsidR="00C66B25">
        <w:t>task</w:t>
      </w:r>
      <w:r w:rsidR="00A1777E">
        <w:t>, e.g.</w:t>
      </w:r>
    </w:p>
    <w:p w:rsidR="001A00F0" w:rsidRPr="008A19B8" w:rsidRDefault="00A1777E" w:rsidP="008A19B8">
      <w:pPr>
        <w:pStyle w:val="ListParagraph"/>
        <w:numPr>
          <w:ilvl w:val="0"/>
          <w:numId w:val="10"/>
        </w:numPr>
        <w:rPr>
          <w:lang w:val="nl-NL"/>
        </w:rPr>
      </w:pPr>
      <w:r>
        <w:t>t</w:t>
      </w:r>
      <w:r w:rsidR="00AF2A47" w:rsidRPr="00AF2A47">
        <w:t>he strategy is clearly documented;</w:t>
      </w:r>
    </w:p>
    <w:p w:rsidR="001A00F0" w:rsidRPr="008A19B8" w:rsidRDefault="00AF2A47" w:rsidP="008A19B8">
      <w:pPr>
        <w:pStyle w:val="ListParagraph"/>
        <w:numPr>
          <w:ilvl w:val="0"/>
          <w:numId w:val="10"/>
        </w:numPr>
        <w:rPr>
          <w:lang w:val="nl-NL"/>
        </w:rPr>
      </w:pPr>
      <w:r w:rsidRPr="00686711">
        <w:t>the assumptions are clearly stated;</w:t>
      </w:r>
    </w:p>
    <w:p w:rsidR="001A00F0" w:rsidRPr="008A19B8" w:rsidRDefault="00686711" w:rsidP="008A19B8">
      <w:pPr>
        <w:pStyle w:val="ListParagraph"/>
        <w:numPr>
          <w:ilvl w:val="0"/>
          <w:numId w:val="10"/>
        </w:numPr>
        <w:rPr>
          <w:lang w:val="nl-NL"/>
        </w:rPr>
      </w:pPr>
      <w:r w:rsidRPr="00686711">
        <w:t>correct calculations;</w:t>
      </w:r>
    </w:p>
    <w:p w:rsidR="001A00F0" w:rsidRPr="008A19B8" w:rsidRDefault="00686711" w:rsidP="008A19B8">
      <w:pPr>
        <w:pStyle w:val="ListParagraph"/>
        <w:numPr>
          <w:ilvl w:val="0"/>
          <w:numId w:val="10"/>
        </w:numPr>
        <w:rPr>
          <w:lang w:val="nl-NL"/>
        </w:rPr>
      </w:pPr>
      <w:r w:rsidRPr="00686711">
        <w:t>an efficient solution, based on convincing arguments.</w:t>
      </w:r>
    </w:p>
    <w:p w:rsidR="001A00F0" w:rsidRPr="001A00F0" w:rsidRDefault="001A00F0" w:rsidP="008A19B8">
      <w:pPr>
        <w:rPr>
          <w:lang w:val="nl-NL"/>
        </w:rPr>
      </w:pPr>
    </w:p>
    <w:p w:rsidR="001A00F0" w:rsidRPr="001A00F0" w:rsidRDefault="00686711" w:rsidP="008A19B8">
      <w:pPr>
        <w:rPr>
          <w:lang w:val="nl-NL"/>
        </w:rPr>
      </w:pPr>
      <w:r w:rsidRPr="00686711">
        <w:t>Depending on the personal preferences and/or consultation with colleagues criteria can be added or omitted and valuation factors can be used.</w:t>
      </w:r>
    </w:p>
    <w:p w:rsidR="001A00F0" w:rsidRPr="001A00F0" w:rsidRDefault="001A00F0" w:rsidP="008A19B8">
      <w:pPr>
        <w:rPr>
          <w:lang w:val="nl-NL"/>
        </w:rPr>
      </w:pPr>
    </w:p>
    <w:p w:rsidR="001A00F0" w:rsidRPr="001A00F0" w:rsidRDefault="00686711" w:rsidP="008A19B8">
      <w:pPr>
        <w:rPr>
          <w:lang w:val="nl-NL"/>
        </w:rPr>
      </w:pPr>
      <w:r w:rsidRPr="00686711">
        <w:t xml:space="preserve">Good luck and enjoy the </w:t>
      </w:r>
      <w:r w:rsidR="00C66B25">
        <w:t>task</w:t>
      </w:r>
      <w:r w:rsidRPr="00686711">
        <w:t>!</w:t>
      </w:r>
    </w:p>
    <w:p w:rsidR="001A00F0" w:rsidRPr="001A00F0" w:rsidRDefault="001A00F0" w:rsidP="008A19B8">
      <w:pPr>
        <w:rPr>
          <w:lang w:val="nl-NL"/>
        </w:rPr>
      </w:pPr>
    </w:p>
    <w:p w:rsidR="001A00F0" w:rsidRDefault="001A00F0" w:rsidP="008A19B8">
      <w:pPr>
        <w:rPr>
          <w:lang w:val="nl-NL"/>
        </w:rPr>
      </w:pPr>
    </w:p>
    <w:p w:rsidR="00331735" w:rsidRDefault="00331735" w:rsidP="008A19B8">
      <w:pPr>
        <w:rPr>
          <w:lang w:val="nl-NL"/>
        </w:rPr>
      </w:pPr>
    </w:p>
    <w:p w:rsidR="00331735" w:rsidRDefault="00331735" w:rsidP="008A19B8">
      <w:pPr>
        <w:rPr>
          <w:lang w:val="nl-NL"/>
        </w:rPr>
      </w:pPr>
    </w:p>
    <w:p w:rsidR="00331735" w:rsidRDefault="00331735" w:rsidP="008A19B8">
      <w:pPr>
        <w:rPr>
          <w:lang w:val="nl-NL"/>
        </w:rPr>
      </w:pPr>
    </w:p>
    <w:p w:rsidR="00331735" w:rsidRDefault="00331735" w:rsidP="008A19B8">
      <w:pPr>
        <w:rPr>
          <w:lang w:val="nl-NL"/>
        </w:rPr>
      </w:pPr>
    </w:p>
    <w:p w:rsidR="00331735" w:rsidRDefault="00331735" w:rsidP="008A19B8">
      <w:pPr>
        <w:rPr>
          <w:lang w:val="nl-NL"/>
        </w:rPr>
      </w:pPr>
    </w:p>
    <w:p w:rsidR="00331735" w:rsidRDefault="00331735" w:rsidP="008A19B8">
      <w:pPr>
        <w:rPr>
          <w:lang w:val="nl-NL"/>
        </w:rPr>
      </w:pPr>
    </w:p>
    <w:p w:rsidR="0061355E" w:rsidRDefault="0061355E" w:rsidP="00F21F15">
      <w:pPr>
        <w:pStyle w:val="Heading1"/>
      </w:pPr>
      <w:r>
        <w:br w:type="page"/>
      </w:r>
    </w:p>
    <w:p w:rsidR="008A19B8" w:rsidRDefault="00C66B25" w:rsidP="00F21F15">
      <w:pPr>
        <w:pStyle w:val="Heading1"/>
        <w:rPr>
          <w:lang w:val="nl-NL"/>
        </w:rPr>
      </w:pPr>
      <w:r>
        <w:lastRenderedPageBreak/>
        <w:t>A</w:t>
      </w:r>
      <w:r w:rsidR="00686711" w:rsidRPr="00F21F15">
        <w:t>ppendix:</w:t>
      </w:r>
      <w:r w:rsidR="008A19B8">
        <w:rPr>
          <w:lang w:val="nl-NL"/>
        </w:rPr>
        <w:t xml:space="preserve"> </w:t>
      </w:r>
      <w:r w:rsidR="00F21F15" w:rsidRPr="00F21F15">
        <w:t xml:space="preserve">Activity introducing the </w:t>
      </w:r>
      <w:r>
        <w:t>task</w:t>
      </w:r>
    </w:p>
    <w:p w:rsidR="008A19B8" w:rsidRDefault="008A19B8" w:rsidP="008A19B8">
      <w:pPr>
        <w:rPr>
          <w:lang w:val="nl-NL"/>
        </w:rPr>
      </w:pPr>
    </w:p>
    <w:p w:rsidR="008A19B8" w:rsidRDefault="00F21F15" w:rsidP="008A19B8">
      <w:pPr>
        <w:rPr>
          <w:lang w:val="nl-NL"/>
        </w:rPr>
      </w:pPr>
      <w:r w:rsidRPr="00F21F15">
        <w:t xml:space="preserve">Ask the teams how many </w:t>
      </w:r>
      <w:r w:rsidR="00F753EF">
        <w:t>students</w:t>
      </w:r>
      <w:r w:rsidRPr="00F21F15">
        <w:t xml:space="preserve"> are needed to safeguard a part of a floor of the school (part of the hallway and classrooms).</w:t>
      </w:r>
      <w:r w:rsidR="008A19B8">
        <w:rPr>
          <w:lang w:val="nl-NL"/>
        </w:rPr>
        <w:t xml:space="preserve"> </w:t>
      </w:r>
      <w:r w:rsidRPr="00F21F15">
        <w:t xml:space="preserve">Let </w:t>
      </w:r>
      <w:r w:rsidR="00F753EF">
        <w:t>students</w:t>
      </w:r>
      <w:r w:rsidRPr="00F21F15">
        <w:t xml:space="preserve"> design a draft first.</w:t>
      </w:r>
    </w:p>
    <w:p w:rsidR="00101CA0" w:rsidRDefault="00F21F15" w:rsidP="00101CA0">
      <w:pPr>
        <w:rPr>
          <w:lang w:val="nl-NL"/>
        </w:rPr>
      </w:pPr>
      <w:r w:rsidRPr="00B02558">
        <w:t>Then ask a pupil to stand against a wall with his/her back and rotate the head in order to define the area (scope) that can be covered.</w:t>
      </w:r>
      <w:r w:rsidR="00101CA0" w:rsidRPr="00101CA0">
        <w:rPr>
          <w:lang w:val="nl-NL"/>
        </w:rPr>
        <w:t xml:space="preserve"> </w:t>
      </w:r>
      <w:r w:rsidR="00B02558" w:rsidRPr="00B02558">
        <w:t>Make sure that there are also walls or doors in the way.</w:t>
      </w:r>
      <w:r w:rsidR="00101CA0">
        <w:rPr>
          <w:lang w:val="nl-NL"/>
        </w:rPr>
        <w:t xml:space="preserve"> </w:t>
      </w:r>
      <w:r w:rsidR="00B02558" w:rsidRPr="00B02558">
        <w:t xml:space="preserve">Let the </w:t>
      </w:r>
      <w:r w:rsidR="00F753EF">
        <w:t>students</w:t>
      </w:r>
      <w:r w:rsidR="00B02558" w:rsidRPr="00B02558">
        <w:t xml:space="preserve"> define the visible and invisible areas on their draft.</w:t>
      </w:r>
    </w:p>
    <w:p w:rsidR="00101CA0" w:rsidRPr="00101CA0" w:rsidRDefault="00B02558" w:rsidP="00101CA0">
      <w:pPr>
        <w:rPr>
          <w:lang w:val="nl-NL"/>
        </w:rPr>
      </w:pPr>
      <w:r w:rsidRPr="00B02558">
        <w:t>Like this they can shortly experience what the problem is and what the bird view of the rotating cameras comprises of.</w:t>
      </w:r>
    </w:p>
    <w:p w:rsidR="00101CA0" w:rsidRDefault="00101CA0" w:rsidP="008A19B8">
      <w:pPr>
        <w:rPr>
          <w:lang w:val="nl-NL"/>
        </w:rPr>
      </w:pPr>
    </w:p>
    <w:p w:rsidR="008A19B8" w:rsidRPr="00101CA0" w:rsidRDefault="00B02558" w:rsidP="008A19B8">
      <w:pPr>
        <w:rPr>
          <w:lang w:val="nl-NL"/>
        </w:rPr>
      </w:pPr>
      <w:r w:rsidRPr="00B02558">
        <w:t>This may take up to about twenty minutes.</w:t>
      </w:r>
      <w:r w:rsidR="008A19B8" w:rsidRPr="00101CA0">
        <w:rPr>
          <w:lang w:val="nl-NL"/>
        </w:rPr>
        <w:t xml:space="preserve"> </w:t>
      </w:r>
      <w:r w:rsidRPr="00B02558">
        <w:t xml:space="preserve">After that each team will start working on the </w:t>
      </w:r>
      <w:r w:rsidR="00C66B25">
        <w:t>task</w:t>
      </w:r>
      <w:r w:rsidRPr="00B02558">
        <w:t>.</w:t>
      </w:r>
    </w:p>
    <w:p w:rsidR="008A19B8" w:rsidRPr="008A19B8" w:rsidRDefault="008A19B8" w:rsidP="008A19B8">
      <w:pPr>
        <w:rPr>
          <w:lang w:val="nl-NL"/>
        </w:rPr>
      </w:pPr>
    </w:p>
    <w:sectPr w:rsidR="008A19B8" w:rsidRPr="008A19B8" w:rsidSect="00852D91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B8" w:rsidRDefault="008A19B8" w:rsidP="007E5E72">
      <w:r>
        <w:separator/>
      </w:r>
    </w:p>
  </w:endnote>
  <w:endnote w:type="continuationSeparator" w:id="0">
    <w:p w:rsidR="008A19B8" w:rsidRDefault="008A19B8" w:rsidP="007E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374318"/>
      <w:docPartObj>
        <w:docPartGallery w:val="Page Numbers (Bottom of Page)"/>
        <w:docPartUnique/>
      </w:docPartObj>
    </w:sdtPr>
    <w:sdtEndPr/>
    <w:sdtContent>
      <w:p w:rsidR="001C79EB" w:rsidRDefault="00A177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5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1ECD" w:rsidRDefault="002B1ECD" w:rsidP="002B1ECD">
    <w:pPr>
      <w:pStyle w:val="Footer"/>
      <w:rPr>
        <w:rFonts w:asciiTheme="majorHAnsi" w:hAnsiTheme="majorHAnsi"/>
        <w:sz w:val="16"/>
        <w:szCs w:val="16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7BEEFA54" wp14:editId="1A065B3C">
          <wp:simplePos x="0" y="0"/>
          <wp:positionH relativeFrom="margin">
            <wp:posOffset>5516880</wp:posOffset>
          </wp:positionH>
          <wp:positionV relativeFrom="margin">
            <wp:posOffset>9032240</wp:posOffset>
          </wp:positionV>
          <wp:extent cx="517525" cy="337820"/>
          <wp:effectExtent l="0" t="0" r="0" b="5080"/>
          <wp:wrapSquare wrapText="bothSides"/>
          <wp:docPr id="289" name="Bilde 289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1A18">
      <w:t xml:space="preserve">© </w:t>
    </w:r>
    <w:r>
      <w:rPr>
        <w:sz w:val="16"/>
        <w:szCs w:val="16"/>
      </w:rPr>
      <w:t>2014</w:t>
    </w:r>
    <w:r w:rsidRPr="000C69B0">
      <w:rPr>
        <w:sz w:val="16"/>
        <w:szCs w:val="16"/>
      </w:rPr>
      <w:t xml:space="preserve"> </w:t>
    </w:r>
    <w:r>
      <w:rPr>
        <w:sz w:val="16"/>
        <w:szCs w:val="16"/>
        <w:lang w:val="en-US"/>
      </w:rPr>
      <w:t xml:space="preserve">mascil project (G.A. </w:t>
    </w:r>
    <w:r w:rsidRPr="005D792B">
      <w:rPr>
        <w:sz w:val="16"/>
        <w:szCs w:val="16"/>
        <w:lang w:val="en-US"/>
      </w:rPr>
      <w:t>no 320693</w:t>
    </w:r>
    <w:r>
      <w:rPr>
        <w:sz w:val="16"/>
        <w:szCs w:val="16"/>
        <w:lang w:val="en-US"/>
      </w:rPr>
      <w:t xml:space="preserve">) </w:t>
    </w:r>
    <w:r w:rsidRPr="007F74AB">
      <w:rPr>
        <w:rFonts w:asciiTheme="majorHAnsi" w:hAnsiTheme="majorHAnsi"/>
        <w:sz w:val="16"/>
        <w:szCs w:val="16"/>
        <w:lang w:val="en-US"/>
      </w:rPr>
      <w:t>CC-BY-NC-SA 4.0 license granted</w:t>
    </w:r>
    <w:r>
      <w:t xml:space="preserve"> </w:t>
    </w:r>
    <w:r w:rsidRPr="007F74AB">
      <w:rPr>
        <w:rFonts w:asciiTheme="majorHAnsi" w:hAnsiTheme="majorHAnsi"/>
        <w:sz w:val="16"/>
        <w:szCs w:val="16"/>
        <w:lang w:val="en-US"/>
      </w:rPr>
      <w:t xml:space="preserve"> </w:t>
    </w:r>
    <w:r>
      <w:rPr>
        <w:noProof/>
        <w:lang w:val="nl-NL" w:eastAsia="nl-NL"/>
      </w:rPr>
      <w:drawing>
        <wp:inline distT="0" distB="0" distL="0" distR="0" wp14:anchorId="00E6C3E0" wp14:editId="2FF508E5">
          <wp:extent cx="486032" cy="203819"/>
          <wp:effectExtent l="0" t="0" r="0" b="6350"/>
          <wp:docPr id="288" name="Bild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6544" cy="208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9EB" w:rsidRDefault="002B1ECD">
    <w:pPr>
      <w:pStyle w:val="Footer"/>
    </w:pPr>
    <w:r w:rsidRPr="005D792B">
      <w:rPr>
        <w:sz w:val="16"/>
        <w:szCs w:val="16"/>
        <w:lang w:val="en-US"/>
      </w:rPr>
      <w:t>The mascil project has received funding from the European Unio</w:t>
    </w:r>
    <w:r>
      <w:rPr>
        <w:sz w:val="16"/>
        <w:szCs w:val="16"/>
        <w:lang w:val="en-US"/>
      </w:rPr>
      <w:t>n’s Seventh Framework Programme</w:t>
    </w:r>
    <w:r>
      <w:rPr>
        <w:rStyle w:val="apple-converted-space"/>
        <w:i/>
        <w:iCs/>
        <w:color w:val="1F497D"/>
        <w:sz w:val="22"/>
        <w:szCs w:val="22"/>
      </w:rPr>
      <w:t> </w:t>
    </w:r>
    <w:r w:rsidRPr="00102235">
      <w:rPr>
        <w:i/>
        <w:iCs/>
        <w:color w:val="1F497D"/>
        <w:sz w:val="16"/>
        <w:szCs w:val="16"/>
      </w:rPr>
      <w:t>(FP7/2007-2013)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B8" w:rsidRDefault="008A19B8" w:rsidP="007E5E72">
      <w:r>
        <w:separator/>
      </w:r>
    </w:p>
  </w:footnote>
  <w:footnote w:type="continuationSeparator" w:id="0">
    <w:p w:rsidR="008A19B8" w:rsidRDefault="008A19B8" w:rsidP="007E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CD" w:rsidRDefault="002B1ECD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0AA8DF01" wp14:editId="0B7FF066">
          <wp:simplePos x="0" y="0"/>
          <wp:positionH relativeFrom="margin">
            <wp:posOffset>5226050</wp:posOffset>
          </wp:positionH>
          <wp:positionV relativeFrom="margin">
            <wp:posOffset>-607695</wp:posOffset>
          </wp:positionV>
          <wp:extent cx="857250" cy="436245"/>
          <wp:effectExtent l="0" t="0" r="0" b="1905"/>
          <wp:wrapSquare wrapText="bothSides"/>
          <wp:docPr id="31" name="Afbeelding 1" descr="mascil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cil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20B"/>
    <w:multiLevelType w:val="hybridMultilevel"/>
    <w:tmpl w:val="1DF460B4"/>
    <w:lvl w:ilvl="0" w:tplc="53D0C4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2838"/>
    <w:multiLevelType w:val="hybridMultilevel"/>
    <w:tmpl w:val="C24ED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909AC"/>
    <w:multiLevelType w:val="hybridMultilevel"/>
    <w:tmpl w:val="7DE6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348E5"/>
    <w:multiLevelType w:val="hybridMultilevel"/>
    <w:tmpl w:val="35821C32"/>
    <w:lvl w:ilvl="0" w:tplc="53D0C4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A50D6"/>
    <w:multiLevelType w:val="hybridMultilevel"/>
    <w:tmpl w:val="CD70F596"/>
    <w:lvl w:ilvl="0" w:tplc="53D0C46A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7149C8"/>
    <w:multiLevelType w:val="hybridMultilevel"/>
    <w:tmpl w:val="96001A36"/>
    <w:lvl w:ilvl="0" w:tplc="53D0C46A">
      <w:start w:val="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6201C7"/>
    <w:multiLevelType w:val="hybridMultilevel"/>
    <w:tmpl w:val="8B885C54"/>
    <w:lvl w:ilvl="0" w:tplc="53D0C4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31CAB"/>
    <w:multiLevelType w:val="hybridMultilevel"/>
    <w:tmpl w:val="F21A4FB0"/>
    <w:lvl w:ilvl="0" w:tplc="53D0C4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731C5"/>
    <w:multiLevelType w:val="hybridMultilevel"/>
    <w:tmpl w:val="31141EA8"/>
    <w:lvl w:ilvl="0" w:tplc="53D0C46A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534A45"/>
    <w:multiLevelType w:val="hybridMultilevel"/>
    <w:tmpl w:val="D902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BmTagged" w:val="Gisela_Segers"/>
    <w:docVar w:name="WfID" w:val="17y3E8DMMK88123456789 (000000) Gisela_Segers"/>
    <w:docVar w:name="WfLastSegment" w:val=" 12512 n"/>
    <w:docVar w:name="WfMT" w:val="0"/>
    <w:docVar w:name="WfProtection" w:val="1"/>
    <w:docVar w:name="WfStyles" w:val=" 369   no"/>
  </w:docVars>
  <w:rsids>
    <w:rsidRoot w:val="00247929"/>
    <w:rsid w:val="00066BA1"/>
    <w:rsid w:val="00101CA0"/>
    <w:rsid w:val="00172EF2"/>
    <w:rsid w:val="0019229D"/>
    <w:rsid w:val="001A00F0"/>
    <w:rsid w:val="001C79EB"/>
    <w:rsid w:val="00227773"/>
    <w:rsid w:val="00247929"/>
    <w:rsid w:val="0025631F"/>
    <w:rsid w:val="002B1ECD"/>
    <w:rsid w:val="00300278"/>
    <w:rsid w:val="00331735"/>
    <w:rsid w:val="003C17A8"/>
    <w:rsid w:val="004B320D"/>
    <w:rsid w:val="005015F6"/>
    <w:rsid w:val="005161F4"/>
    <w:rsid w:val="005B5E48"/>
    <w:rsid w:val="0061355E"/>
    <w:rsid w:val="00672A58"/>
    <w:rsid w:val="00686711"/>
    <w:rsid w:val="00687062"/>
    <w:rsid w:val="007E5E72"/>
    <w:rsid w:val="00852D91"/>
    <w:rsid w:val="00860F88"/>
    <w:rsid w:val="008A19B8"/>
    <w:rsid w:val="00A1777E"/>
    <w:rsid w:val="00A52295"/>
    <w:rsid w:val="00AF2A47"/>
    <w:rsid w:val="00B02558"/>
    <w:rsid w:val="00C428AF"/>
    <w:rsid w:val="00C66B25"/>
    <w:rsid w:val="00C77893"/>
    <w:rsid w:val="00DD1D27"/>
    <w:rsid w:val="00E426E2"/>
    <w:rsid w:val="00F21F15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0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9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29"/>
    <w:pPr>
      <w:ind w:left="720"/>
      <w:contextualSpacing/>
    </w:pPr>
  </w:style>
  <w:style w:type="table" w:styleId="TableGrid">
    <w:name w:val="Table Grid"/>
    <w:basedOn w:val="TableNormal"/>
    <w:uiPriority w:val="59"/>
    <w:rsid w:val="0024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6B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5E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E72"/>
  </w:style>
  <w:style w:type="paragraph" w:styleId="Footer">
    <w:name w:val="footer"/>
    <w:basedOn w:val="Normal"/>
    <w:link w:val="FooterChar"/>
    <w:uiPriority w:val="99"/>
    <w:unhideWhenUsed/>
    <w:rsid w:val="007E5E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E72"/>
  </w:style>
  <w:style w:type="character" w:customStyle="1" w:styleId="Heading3Char">
    <w:name w:val="Heading 3 Char"/>
    <w:basedOn w:val="DefaultParagraphFont"/>
    <w:link w:val="Heading3"/>
    <w:uiPriority w:val="9"/>
    <w:rsid w:val="001A0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A19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A19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9B8"/>
    <w:rPr>
      <w:rFonts w:ascii="Consolas" w:eastAsiaTheme="minorHAnsi" w:hAnsi="Consolas"/>
      <w:sz w:val="21"/>
      <w:szCs w:val="21"/>
      <w:lang w:val="nl-N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9B8"/>
    <w:rPr>
      <w:rFonts w:ascii="Consolas" w:eastAsiaTheme="minorHAnsi" w:hAnsi="Consolas"/>
      <w:sz w:val="21"/>
      <w:szCs w:val="21"/>
      <w:lang w:val="nl-NL"/>
    </w:rPr>
  </w:style>
  <w:style w:type="character" w:customStyle="1" w:styleId="tw4winMark">
    <w:name w:val="tw4winMark"/>
    <w:basedOn w:val="DefaultParagraphFont"/>
    <w:rsid w:val="005161F4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F753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2B1ECD"/>
  </w:style>
  <w:style w:type="paragraph" w:styleId="BalloonText">
    <w:name w:val="Balloon Text"/>
    <w:basedOn w:val="Normal"/>
    <w:link w:val="BalloonTextChar"/>
    <w:uiPriority w:val="99"/>
    <w:semiHidden/>
    <w:unhideWhenUsed/>
    <w:rsid w:val="002B1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0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9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29"/>
    <w:pPr>
      <w:ind w:left="720"/>
      <w:contextualSpacing/>
    </w:pPr>
  </w:style>
  <w:style w:type="table" w:styleId="TableGrid">
    <w:name w:val="Table Grid"/>
    <w:basedOn w:val="TableNormal"/>
    <w:uiPriority w:val="59"/>
    <w:rsid w:val="0024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6B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5E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E72"/>
  </w:style>
  <w:style w:type="paragraph" w:styleId="Footer">
    <w:name w:val="footer"/>
    <w:basedOn w:val="Normal"/>
    <w:link w:val="FooterChar"/>
    <w:uiPriority w:val="99"/>
    <w:unhideWhenUsed/>
    <w:rsid w:val="007E5E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E72"/>
  </w:style>
  <w:style w:type="character" w:customStyle="1" w:styleId="Heading3Char">
    <w:name w:val="Heading 3 Char"/>
    <w:basedOn w:val="DefaultParagraphFont"/>
    <w:link w:val="Heading3"/>
    <w:uiPriority w:val="9"/>
    <w:rsid w:val="001A0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A19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A19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9B8"/>
    <w:rPr>
      <w:rFonts w:ascii="Consolas" w:eastAsiaTheme="minorHAnsi" w:hAnsi="Consolas"/>
      <w:sz w:val="21"/>
      <w:szCs w:val="21"/>
      <w:lang w:val="nl-N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9B8"/>
    <w:rPr>
      <w:rFonts w:ascii="Consolas" w:eastAsiaTheme="minorHAnsi" w:hAnsi="Consolas"/>
      <w:sz w:val="21"/>
      <w:szCs w:val="21"/>
      <w:lang w:val="nl-NL"/>
    </w:rPr>
  </w:style>
  <w:style w:type="character" w:customStyle="1" w:styleId="tw4winMark">
    <w:name w:val="tw4winMark"/>
    <w:basedOn w:val="DefaultParagraphFont"/>
    <w:rsid w:val="005161F4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F753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2B1ECD"/>
  </w:style>
  <w:style w:type="paragraph" w:styleId="BalloonText">
    <w:name w:val="Balloon Text"/>
    <w:basedOn w:val="Normal"/>
    <w:link w:val="BalloonTextChar"/>
    <w:uiPriority w:val="99"/>
    <w:semiHidden/>
    <w:unhideWhenUsed/>
    <w:rsid w:val="002B1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uu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Wijers</dc:creator>
  <cp:lastModifiedBy>Abels, Mieke</cp:lastModifiedBy>
  <cp:revision>2</cp:revision>
  <cp:lastPrinted>2012-01-27T09:56:00Z</cp:lastPrinted>
  <dcterms:created xsi:type="dcterms:W3CDTF">2016-09-15T14:49:00Z</dcterms:created>
  <dcterms:modified xsi:type="dcterms:W3CDTF">2016-09-15T14:49:00Z</dcterms:modified>
</cp:coreProperties>
</file>